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663" w:rsidRPr="00012663" w:rsidRDefault="00012663" w:rsidP="0001266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2663" w:rsidRPr="00012663" w:rsidRDefault="00012663" w:rsidP="00012663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12663">
        <w:rPr>
          <w:rFonts w:ascii="Times New Roman" w:eastAsia="Calibri" w:hAnsi="Times New Roman" w:cs="Times New Roman"/>
          <w:b/>
          <w:sz w:val="28"/>
          <w:szCs w:val="28"/>
        </w:rPr>
        <w:t>Образовательный минимум</w:t>
      </w:r>
    </w:p>
    <w:tbl>
      <w:tblPr>
        <w:tblpPr w:leftFromText="180" w:rightFromText="180" w:vertAnchor="text" w:horzAnchor="page" w:tblpX="1186" w:tblpY="383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962"/>
      </w:tblGrid>
      <w:tr w:rsidR="00012663" w:rsidRPr="00012663" w:rsidTr="003F51ED">
        <w:tc>
          <w:tcPr>
            <w:tcW w:w="4531" w:type="dxa"/>
          </w:tcPr>
          <w:p w:rsidR="00012663" w:rsidRPr="00012663" w:rsidRDefault="00012663" w:rsidP="000126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1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4962" w:type="dxa"/>
          </w:tcPr>
          <w:p w:rsidR="00012663" w:rsidRPr="00012663" w:rsidRDefault="00012663" w:rsidP="000126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1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012663" w:rsidRPr="00012663" w:rsidTr="003F51ED">
        <w:tc>
          <w:tcPr>
            <w:tcW w:w="4531" w:type="dxa"/>
          </w:tcPr>
          <w:p w:rsidR="00012663" w:rsidRPr="00012663" w:rsidRDefault="00012663" w:rsidP="000126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1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962" w:type="dxa"/>
          </w:tcPr>
          <w:p w:rsidR="00012663" w:rsidRPr="00012663" w:rsidRDefault="00012663" w:rsidP="000126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1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012663" w:rsidRPr="00012663" w:rsidTr="003F51ED">
        <w:tc>
          <w:tcPr>
            <w:tcW w:w="4531" w:type="dxa"/>
          </w:tcPr>
          <w:p w:rsidR="00012663" w:rsidRPr="00012663" w:rsidRDefault="00012663" w:rsidP="000126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1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962" w:type="dxa"/>
          </w:tcPr>
          <w:p w:rsidR="00012663" w:rsidRPr="00012663" w:rsidRDefault="00012663" w:rsidP="000126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1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012663" w:rsidRPr="00012663" w:rsidRDefault="00012663" w:rsidP="0001266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12663" w:rsidRPr="00012663" w:rsidRDefault="00012663" w:rsidP="00012663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2663" w:rsidRPr="00012663" w:rsidRDefault="00012663" w:rsidP="00012663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12663">
        <w:rPr>
          <w:rFonts w:ascii="Times New Roman" w:eastAsia="Calibri" w:hAnsi="Times New Roman" w:cs="Times New Roman"/>
          <w:b/>
          <w:sz w:val="28"/>
          <w:szCs w:val="28"/>
        </w:rPr>
        <w:t>Сложносочиненное предложение.</w:t>
      </w:r>
    </w:p>
    <w:p w:rsidR="00012663" w:rsidRPr="00012663" w:rsidRDefault="00012663" w:rsidP="00012663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12663">
        <w:rPr>
          <w:rFonts w:ascii="Times New Roman" w:eastAsia="Calibri" w:hAnsi="Times New Roman" w:cs="Times New Roman"/>
          <w:b/>
          <w:sz w:val="28"/>
          <w:szCs w:val="28"/>
        </w:rPr>
        <w:t>Знать:</w:t>
      </w:r>
    </w:p>
    <w:p w:rsidR="00012663" w:rsidRPr="00012663" w:rsidRDefault="00012663" w:rsidP="00012663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012663">
        <w:rPr>
          <w:rFonts w:ascii="Times New Roman" w:eastAsia="Calibri" w:hAnsi="Times New Roman" w:cs="Times New Roman"/>
          <w:sz w:val="28"/>
          <w:szCs w:val="28"/>
        </w:rPr>
        <w:t>акие предложения называются сложносочиненными;</w:t>
      </w:r>
    </w:p>
    <w:p w:rsidR="00012663" w:rsidRPr="00012663" w:rsidRDefault="00012663" w:rsidP="00012663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012663">
        <w:rPr>
          <w:rFonts w:ascii="Times New Roman" w:eastAsia="Calibri" w:hAnsi="Times New Roman" w:cs="Times New Roman"/>
          <w:sz w:val="28"/>
          <w:szCs w:val="28"/>
        </w:rPr>
        <w:t>а какие группы по смысловым отношениям простых предложений они делятся и почему;</w:t>
      </w:r>
    </w:p>
    <w:p w:rsidR="00012663" w:rsidRPr="00012663" w:rsidRDefault="00012663" w:rsidP="00012663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012663">
        <w:rPr>
          <w:rFonts w:ascii="Times New Roman" w:eastAsia="Calibri" w:hAnsi="Times New Roman" w:cs="Times New Roman"/>
          <w:sz w:val="28"/>
          <w:szCs w:val="28"/>
        </w:rPr>
        <w:t>огда в сложносочиненном предложении употребляются соединительные союзы? разделительные? противительные?</w:t>
      </w:r>
    </w:p>
    <w:p w:rsidR="00012663" w:rsidRPr="00012663" w:rsidRDefault="00012663" w:rsidP="00012663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012663">
        <w:rPr>
          <w:rFonts w:ascii="Times New Roman" w:eastAsia="Calibri" w:hAnsi="Times New Roman" w:cs="Times New Roman"/>
          <w:sz w:val="28"/>
          <w:szCs w:val="28"/>
        </w:rPr>
        <w:t>Какие знаки препинания ставятся в сложносочиненном предложении и когда.</w:t>
      </w:r>
    </w:p>
    <w:p w:rsidR="00012663" w:rsidRPr="00012663" w:rsidRDefault="00012663" w:rsidP="00012663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2663" w:rsidRPr="00012663" w:rsidRDefault="00012663" w:rsidP="00012663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12663">
        <w:rPr>
          <w:rFonts w:ascii="Times New Roman" w:eastAsia="Calibri" w:hAnsi="Times New Roman" w:cs="Times New Roman"/>
          <w:b/>
          <w:sz w:val="28"/>
          <w:szCs w:val="28"/>
        </w:rPr>
        <w:t>Сложноподчиненное предложение</w:t>
      </w:r>
    </w:p>
    <w:p w:rsidR="00012663" w:rsidRPr="00012663" w:rsidRDefault="00012663" w:rsidP="00012663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12663">
        <w:rPr>
          <w:rFonts w:ascii="Times New Roman" w:eastAsia="Calibri" w:hAnsi="Times New Roman" w:cs="Times New Roman"/>
          <w:b/>
          <w:sz w:val="28"/>
          <w:szCs w:val="28"/>
        </w:rPr>
        <w:t>Знать:</w:t>
      </w:r>
    </w:p>
    <w:p w:rsidR="00012663" w:rsidRPr="00012663" w:rsidRDefault="00012663" w:rsidP="00012663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012663">
        <w:rPr>
          <w:rFonts w:ascii="Times New Roman" w:eastAsia="Calibri" w:hAnsi="Times New Roman" w:cs="Times New Roman"/>
          <w:sz w:val="28"/>
          <w:szCs w:val="28"/>
        </w:rPr>
        <w:t>акие предложения называются сложноподчиненными;</w:t>
      </w:r>
    </w:p>
    <w:p w:rsidR="00012663" w:rsidRPr="00012663" w:rsidRDefault="00012663" w:rsidP="00012663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012663">
        <w:rPr>
          <w:rFonts w:ascii="Times New Roman" w:eastAsia="Calibri" w:hAnsi="Times New Roman" w:cs="Times New Roman"/>
          <w:sz w:val="28"/>
          <w:szCs w:val="28"/>
        </w:rPr>
        <w:t>наки препинания в сложноподчиненном предложении;</w:t>
      </w:r>
    </w:p>
    <w:p w:rsidR="00012663" w:rsidRPr="00012663" w:rsidRDefault="00012663" w:rsidP="00012663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bookmarkStart w:id="0" w:name="_GoBack"/>
      <w:bookmarkEnd w:id="0"/>
      <w:r w:rsidRPr="00012663">
        <w:rPr>
          <w:rFonts w:ascii="Times New Roman" w:eastAsia="Calibri" w:hAnsi="Times New Roman" w:cs="Times New Roman"/>
          <w:sz w:val="28"/>
          <w:szCs w:val="28"/>
        </w:rPr>
        <w:t>оюзы и союзные слова в сложноподчиненном предложении.</w:t>
      </w:r>
    </w:p>
    <w:p w:rsidR="00012663" w:rsidRPr="00012663" w:rsidRDefault="00012663" w:rsidP="00012663">
      <w:pPr>
        <w:spacing w:after="200" w:line="276" w:lineRule="auto"/>
        <w:ind w:left="785"/>
        <w:contextualSpacing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012663" w:rsidRPr="00012663" w:rsidRDefault="00012663" w:rsidP="00012663">
      <w:pPr>
        <w:spacing w:after="200" w:line="276" w:lineRule="auto"/>
        <w:ind w:left="785"/>
        <w:contextualSpacing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012663" w:rsidRPr="00012663" w:rsidRDefault="00012663" w:rsidP="00012663">
      <w:pPr>
        <w:spacing w:after="200" w:line="276" w:lineRule="auto"/>
        <w:ind w:left="785"/>
        <w:contextualSpacing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012663" w:rsidRPr="00012663" w:rsidRDefault="00012663" w:rsidP="00012663">
      <w:pPr>
        <w:spacing w:after="200" w:line="276" w:lineRule="auto"/>
        <w:ind w:left="785"/>
        <w:contextualSpacing/>
        <w:rPr>
          <w:rFonts w:ascii="Times New Roman" w:eastAsia="Calibri" w:hAnsi="Times New Roman" w:cs="Times New Roman"/>
          <w:sz w:val="20"/>
          <w:szCs w:val="20"/>
        </w:rPr>
      </w:pPr>
      <w:proofErr w:type="spellStart"/>
      <w:proofErr w:type="gramStart"/>
      <w:r w:rsidRPr="00012663">
        <w:rPr>
          <w:rFonts w:ascii="Times New Roman" w:eastAsia="Calibri" w:hAnsi="Times New Roman" w:cs="Times New Roman"/>
          <w:b/>
          <w:sz w:val="20"/>
          <w:szCs w:val="20"/>
          <w:u w:val="single"/>
        </w:rPr>
        <w:t>ИСТОЧНИК:</w:t>
      </w:r>
      <w:r w:rsidRPr="00012663">
        <w:rPr>
          <w:rFonts w:ascii="Times New Roman" w:eastAsia="Calibri" w:hAnsi="Times New Roman" w:cs="Times New Roman"/>
          <w:sz w:val="20"/>
          <w:szCs w:val="20"/>
        </w:rPr>
        <w:t>Л.А.Тростенцова</w:t>
      </w:r>
      <w:proofErr w:type="spellEnd"/>
      <w:proofErr w:type="gramEnd"/>
      <w:r w:rsidRPr="00012663">
        <w:rPr>
          <w:rFonts w:ascii="Times New Roman" w:eastAsia="Calibri" w:hAnsi="Times New Roman" w:cs="Times New Roman"/>
          <w:sz w:val="20"/>
          <w:szCs w:val="20"/>
        </w:rPr>
        <w:t xml:space="preserve">, </w:t>
      </w:r>
      <w:proofErr w:type="spellStart"/>
      <w:r w:rsidRPr="00012663">
        <w:rPr>
          <w:rFonts w:ascii="Times New Roman" w:eastAsia="Calibri" w:hAnsi="Times New Roman" w:cs="Times New Roman"/>
          <w:sz w:val="20"/>
          <w:szCs w:val="20"/>
        </w:rPr>
        <w:t>Т.А.Ладыженская</w:t>
      </w:r>
      <w:proofErr w:type="spellEnd"/>
      <w:r w:rsidRPr="00012663">
        <w:rPr>
          <w:rFonts w:ascii="Times New Roman" w:eastAsia="Calibri" w:hAnsi="Times New Roman" w:cs="Times New Roman"/>
          <w:sz w:val="20"/>
          <w:szCs w:val="20"/>
        </w:rPr>
        <w:t xml:space="preserve">, </w:t>
      </w:r>
      <w:proofErr w:type="spellStart"/>
      <w:r w:rsidRPr="00012663">
        <w:rPr>
          <w:rFonts w:ascii="Times New Roman" w:eastAsia="Calibri" w:hAnsi="Times New Roman" w:cs="Times New Roman"/>
          <w:sz w:val="20"/>
          <w:szCs w:val="20"/>
        </w:rPr>
        <w:t>А.Д.Дейкина</w:t>
      </w:r>
      <w:proofErr w:type="spellEnd"/>
      <w:r w:rsidRPr="00012663">
        <w:rPr>
          <w:rFonts w:ascii="Times New Roman" w:eastAsia="Calibri" w:hAnsi="Times New Roman" w:cs="Times New Roman"/>
          <w:sz w:val="20"/>
          <w:szCs w:val="20"/>
        </w:rPr>
        <w:t xml:space="preserve"> и др.  Русский язык, 9 класс. Учебник для общеобразовательных учреждений. М.: Просвещение, 2013</w:t>
      </w:r>
    </w:p>
    <w:p w:rsidR="00012663" w:rsidRPr="00012663" w:rsidRDefault="00012663" w:rsidP="0001266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12663" w:rsidRPr="00012663" w:rsidRDefault="00012663" w:rsidP="0001266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12663" w:rsidRPr="00012663" w:rsidRDefault="00012663" w:rsidP="0001266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12663" w:rsidRPr="00012663" w:rsidRDefault="00012663" w:rsidP="0001266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12663" w:rsidRPr="00012663" w:rsidRDefault="00012663" w:rsidP="00012663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663" w:rsidRPr="00012663" w:rsidRDefault="00012663" w:rsidP="0001266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2663" w:rsidRPr="00012663" w:rsidRDefault="00012663" w:rsidP="0001266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4E54" w:rsidRDefault="006F4E54"/>
    <w:sectPr w:rsidR="006F4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4F7EF8"/>
    <w:multiLevelType w:val="hybridMultilevel"/>
    <w:tmpl w:val="1EC84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45CF8"/>
    <w:multiLevelType w:val="hybridMultilevel"/>
    <w:tmpl w:val="453218B0"/>
    <w:lvl w:ilvl="0" w:tplc="8514CC4A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3A7"/>
    <w:rsid w:val="00012663"/>
    <w:rsid w:val="006F4E54"/>
    <w:rsid w:val="00DC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6335DF-2285-4EF8-9C24-B4A2EBC4D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2</cp:revision>
  <dcterms:created xsi:type="dcterms:W3CDTF">2018-11-07T06:55:00Z</dcterms:created>
  <dcterms:modified xsi:type="dcterms:W3CDTF">2018-11-07T06:56:00Z</dcterms:modified>
</cp:coreProperties>
</file>